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7" w:rsidRPr="00310151" w:rsidRDefault="00396A6D" w:rsidP="00396A6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10151">
        <w:rPr>
          <w:rFonts w:ascii="Arial" w:hAnsi="Arial" w:cs="Arial"/>
          <w:b/>
          <w:i/>
          <w:sz w:val="28"/>
          <w:szCs w:val="28"/>
        </w:rPr>
        <w:t>Примеры библиографического описан</w:t>
      </w:r>
      <w:r w:rsidR="00310151">
        <w:rPr>
          <w:rFonts w:ascii="Arial" w:hAnsi="Arial" w:cs="Arial"/>
          <w:b/>
          <w:i/>
          <w:sz w:val="28"/>
          <w:szCs w:val="28"/>
        </w:rPr>
        <w:t>ия в соответствии с новым ГОСТ</w:t>
      </w:r>
      <w:r w:rsidRPr="00310151">
        <w:rPr>
          <w:rFonts w:ascii="Arial" w:hAnsi="Arial" w:cs="Arial"/>
          <w:b/>
          <w:i/>
          <w:sz w:val="28"/>
          <w:szCs w:val="28"/>
        </w:rPr>
        <w:t xml:space="preserve"> Р.7.0.100-2018</w:t>
      </w:r>
    </w:p>
    <w:p w:rsidR="00396A6D" w:rsidRPr="00310151" w:rsidRDefault="00396A6D" w:rsidP="00396A6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10151">
        <w:rPr>
          <w:rFonts w:ascii="Arial" w:hAnsi="Arial" w:cs="Arial"/>
          <w:b/>
          <w:i/>
          <w:sz w:val="28"/>
          <w:szCs w:val="28"/>
        </w:rPr>
        <w:t>Книги</w:t>
      </w:r>
    </w:p>
    <w:p w:rsidR="00396A6D" w:rsidRDefault="00396A6D" w:rsidP="00396A6D">
      <w:pPr>
        <w:pStyle w:val="a3"/>
        <w:numPr>
          <w:ilvl w:val="0"/>
          <w:numId w:val="1"/>
        </w:numPr>
      </w:pPr>
      <w:r>
        <w:rPr>
          <w:b/>
          <w:bCs/>
        </w:rPr>
        <w:t xml:space="preserve">Каменский, П. П. </w:t>
      </w:r>
      <w:r>
        <w:t>Труды по истории изобразительного искусства</w:t>
      </w:r>
      <w:proofErr w:type="gramStart"/>
      <w:r>
        <w:t xml:space="preserve"> :</w:t>
      </w:r>
      <w:proofErr w:type="gramEnd"/>
      <w:r>
        <w:t xml:space="preserve">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</w:t>
      </w:r>
      <w:r w:rsidR="00C01BF8">
        <w:t>ербург</w:t>
      </w:r>
      <w:proofErr w:type="gramStart"/>
      <w:r w:rsidR="00C01BF8">
        <w:t xml:space="preserve"> :</w:t>
      </w:r>
      <w:proofErr w:type="gramEnd"/>
      <w:r w:rsidR="00C01BF8">
        <w:t xml:space="preserve"> БАН, 2017. – 215 </w:t>
      </w:r>
      <w:r>
        <w:t>– ISBN 978-5-336-00204-1.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396A6D" w:rsidRDefault="00396A6D" w:rsidP="00396A6D">
      <w:pPr>
        <w:pStyle w:val="a3"/>
        <w:numPr>
          <w:ilvl w:val="0"/>
          <w:numId w:val="1"/>
        </w:numPr>
      </w:pPr>
      <w:proofErr w:type="spellStart"/>
      <w:r>
        <w:rPr>
          <w:b/>
          <w:bCs/>
        </w:rPr>
        <w:t>Брёкерс</w:t>
      </w:r>
      <w:proofErr w:type="spellEnd"/>
      <w:r>
        <w:rPr>
          <w:b/>
          <w:bCs/>
        </w:rPr>
        <w:t xml:space="preserve">, М. </w:t>
      </w:r>
      <w:r>
        <w:t>«Мы хорошие»</w:t>
      </w:r>
      <w:proofErr w:type="gramStart"/>
      <w:r>
        <w:t xml:space="preserve"> :</w:t>
      </w:r>
      <w:proofErr w:type="gramEnd"/>
      <w:r>
        <w:t xml:space="preserve"> точка зрения человека, понимающего Путина, или Как средства массовой информации манипулируют нами / М. </w:t>
      </w:r>
      <w:proofErr w:type="spellStart"/>
      <w:r>
        <w:t>Брёкерс</w:t>
      </w:r>
      <w:proofErr w:type="spellEnd"/>
      <w:r>
        <w:t xml:space="preserve">, П. </w:t>
      </w:r>
      <w:proofErr w:type="spellStart"/>
      <w:r>
        <w:t>Шрайер</w:t>
      </w:r>
      <w:proofErr w:type="spellEnd"/>
      <w:r>
        <w:t xml:space="preserve"> ; [перевод с немецкого Я. М. </w:t>
      </w:r>
      <w:proofErr w:type="spellStart"/>
      <w:r>
        <w:t>Элькина</w:t>
      </w:r>
      <w:proofErr w:type="spellEnd"/>
      <w:r>
        <w:t>]. – Москва</w:t>
      </w:r>
      <w:proofErr w:type="gramStart"/>
      <w:r>
        <w:t xml:space="preserve"> :</w:t>
      </w:r>
      <w:proofErr w:type="gramEnd"/>
      <w:r>
        <w:t xml:space="preserve"> РОССПЭН, 201</w:t>
      </w:r>
      <w:r w:rsidR="00487324">
        <w:t xml:space="preserve">7. – 134, [1] с. - </w:t>
      </w:r>
      <w:r>
        <w:t>Перевод</w:t>
      </w:r>
      <w:r w:rsidRPr="00487324">
        <w:t xml:space="preserve"> </w:t>
      </w:r>
      <w:r>
        <w:t>изд</w:t>
      </w:r>
      <w:r w:rsidRPr="00487324">
        <w:t xml:space="preserve">.: </w:t>
      </w:r>
      <w:proofErr w:type="spellStart"/>
      <w:r w:rsidRPr="00487324">
        <w:rPr>
          <w:lang w:val="en-US"/>
        </w:rPr>
        <w:t>Wir</w:t>
      </w:r>
      <w:proofErr w:type="spellEnd"/>
      <w:r w:rsidRPr="00487324">
        <w:t xml:space="preserve"> </w:t>
      </w:r>
      <w:proofErr w:type="spellStart"/>
      <w:r w:rsidRPr="00487324">
        <w:rPr>
          <w:lang w:val="en-US"/>
        </w:rPr>
        <w:t>sind</w:t>
      </w:r>
      <w:proofErr w:type="spellEnd"/>
      <w:r w:rsidRPr="00487324">
        <w:t xml:space="preserve"> </w:t>
      </w:r>
      <w:r w:rsidRPr="00487324">
        <w:rPr>
          <w:lang w:val="en-US"/>
        </w:rPr>
        <w:t>die</w:t>
      </w:r>
      <w:r w:rsidRPr="00487324">
        <w:t xml:space="preserve"> </w:t>
      </w:r>
      <w:proofErr w:type="spellStart"/>
      <w:r w:rsidRPr="00487324">
        <w:rPr>
          <w:lang w:val="en-US"/>
        </w:rPr>
        <w:t>guten</w:t>
      </w:r>
      <w:proofErr w:type="spellEnd"/>
      <w:r w:rsidRPr="00487324">
        <w:t xml:space="preserve"> / </w:t>
      </w:r>
      <w:r w:rsidRPr="00487324">
        <w:rPr>
          <w:lang w:val="en-US"/>
        </w:rPr>
        <w:t>Mathias</w:t>
      </w:r>
      <w:r w:rsidRPr="00487324">
        <w:t xml:space="preserve"> </w:t>
      </w:r>
      <w:r w:rsidRPr="00487324">
        <w:rPr>
          <w:lang w:val="en-US"/>
        </w:rPr>
        <w:t>Br</w:t>
      </w:r>
      <w:proofErr w:type="spellStart"/>
      <w:r w:rsidRPr="00487324">
        <w:t>ö</w:t>
      </w:r>
      <w:r w:rsidRPr="00487324">
        <w:rPr>
          <w:lang w:val="en-US"/>
        </w:rPr>
        <w:t>ckers</w:t>
      </w:r>
      <w:proofErr w:type="spellEnd"/>
      <w:r w:rsidRPr="00487324">
        <w:t xml:space="preserve">, </w:t>
      </w:r>
      <w:r w:rsidRPr="00487324">
        <w:rPr>
          <w:lang w:val="en-US"/>
        </w:rPr>
        <w:t>Paul</w:t>
      </w:r>
      <w:r w:rsidRPr="00487324">
        <w:t xml:space="preserve"> </w:t>
      </w:r>
      <w:r w:rsidRPr="00487324">
        <w:rPr>
          <w:lang w:val="en-US"/>
        </w:rPr>
        <w:t>Schreyer</w:t>
      </w:r>
      <w:r w:rsidRPr="00487324">
        <w:t xml:space="preserve">. </w:t>
      </w:r>
      <w:proofErr w:type="spellStart"/>
      <w:r>
        <w:t>Westend</w:t>
      </w:r>
      <w:proofErr w:type="spellEnd"/>
      <w:r>
        <w:t>, 2014. – 1000 экз. – ISBN 978-5-906594-09-9.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396A6D" w:rsidRDefault="00396A6D" w:rsidP="00396A6D">
      <w:pPr>
        <w:pStyle w:val="a3"/>
        <w:numPr>
          <w:ilvl w:val="0"/>
          <w:numId w:val="1"/>
        </w:numPr>
      </w:pPr>
      <w:r>
        <w:rPr>
          <w:b/>
          <w:bCs/>
        </w:rPr>
        <w:t xml:space="preserve">Варламова, Л. Н. </w:t>
      </w:r>
      <w:r>
        <w:t>Управление документацией</w:t>
      </w:r>
      <w:proofErr w:type="gramStart"/>
      <w:r>
        <w:t xml:space="preserve"> :</w:t>
      </w:r>
      <w:proofErr w:type="gramEnd"/>
      <w:r>
        <w:t xml:space="preserve"> англо-русский аннотированный словарь стандартизированной терминологии / Л. Н. Варламова, Л. С. </w:t>
      </w:r>
      <w:proofErr w:type="spellStart"/>
      <w:r>
        <w:t>Баюн</w:t>
      </w:r>
      <w:proofErr w:type="spellEnd"/>
      <w:r>
        <w:t xml:space="preserve">, К. А. </w:t>
      </w:r>
      <w:proofErr w:type="spellStart"/>
      <w:r>
        <w:t>Бастрикова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Спутник+</w:t>
      </w:r>
      <w:proofErr w:type="spellEnd"/>
      <w:r>
        <w:t xml:space="preserve">, </w:t>
      </w:r>
      <w:r w:rsidR="00C01BF8">
        <w:t>2017. – 398 с.</w:t>
      </w:r>
      <w:proofErr w:type="gramStart"/>
      <w:r w:rsidR="00C01BF8">
        <w:t xml:space="preserve"> ;</w:t>
      </w:r>
      <w:proofErr w:type="gramEnd"/>
      <w:r w:rsidR="00C01BF8">
        <w:t xml:space="preserve"> 21 см.</w:t>
      </w:r>
      <w:r>
        <w:t xml:space="preserve"> — ISBN 978-5-9973-4489-4.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396A6D" w:rsidRDefault="00396A6D" w:rsidP="00396A6D">
      <w:pPr>
        <w:pStyle w:val="a3"/>
        <w:numPr>
          <w:ilvl w:val="0"/>
          <w:numId w:val="1"/>
        </w:numPr>
      </w:pPr>
      <w:r>
        <w:t>Управленческий учет и контроль строительных материалов и конструкций</w:t>
      </w:r>
      <w:proofErr w:type="gramStart"/>
      <w:r>
        <w:t xml:space="preserve"> :</w:t>
      </w:r>
      <w:proofErr w:type="gramEnd"/>
      <w:r>
        <w:t xml:space="preserve"> монография / В. В. </w:t>
      </w:r>
      <w:proofErr w:type="spellStart"/>
      <w:r>
        <w:t>Говдя</w:t>
      </w:r>
      <w:proofErr w:type="spellEnd"/>
      <w:r>
        <w:t xml:space="preserve">, Ж. В. </w:t>
      </w:r>
      <w:proofErr w:type="spellStart"/>
      <w:r>
        <w:t>Дегальцева</w:t>
      </w:r>
      <w:proofErr w:type="spellEnd"/>
      <w:r>
        <w:t xml:space="preserve">, С. В. </w:t>
      </w:r>
      <w:proofErr w:type="spellStart"/>
      <w:r>
        <w:t>Чужинов</w:t>
      </w:r>
      <w:proofErr w:type="spellEnd"/>
      <w:r>
        <w:t xml:space="preserve">, С. А. </w:t>
      </w:r>
      <w:proofErr w:type="spellStart"/>
      <w:r>
        <w:t>Шулепина</w:t>
      </w:r>
      <w:proofErr w:type="spellEnd"/>
      <w:r>
        <w:t xml:space="preserve"> ; под общей редакцией В. В. </w:t>
      </w:r>
      <w:proofErr w:type="spellStart"/>
      <w:r>
        <w:t>Говдя</w:t>
      </w:r>
      <w:proofErr w:type="spellEnd"/>
      <w:r>
        <w:t xml:space="preserve"> ; Министерство сельского хозяйства Российской Федерации, Кубанский государственный аграрный университет им. И. Т. Трубилина. –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2017. </w:t>
      </w:r>
      <w:r w:rsidR="00C01BF8">
        <w:t>– 149 с.</w:t>
      </w:r>
      <w:proofErr w:type="gramStart"/>
      <w:r w:rsidR="00C01BF8">
        <w:t xml:space="preserve"> :</w:t>
      </w:r>
      <w:proofErr w:type="gramEnd"/>
      <w:r w:rsidR="00C01BF8">
        <w:t xml:space="preserve"> ил. ;</w:t>
      </w:r>
      <w:r>
        <w:t>ISBN 978-5-9500276-6-6.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396A6D" w:rsidRDefault="00396A6D" w:rsidP="00396A6D">
      <w:pPr>
        <w:pStyle w:val="a3"/>
        <w:numPr>
          <w:ilvl w:val="0"/>
          <w:numId w:val="1"/>
        </w:numPr>
      </w:pPr>
      <w:r w:rsidRPr="00396A6D">
        <w:t>Основы системного анализа и управления</w:t>
      </w:r>
      <w:proofErr w:type="gramStart"/>
      <w:r w:rsidRPr="00396A6D">
        <w:t xml:space="preserve"> :</w:t>
      </w:r>
      <w:proofErr w:type="gramEnd"/>
      <w:r w:rsidRPr="00396A6D">
        <w:t xml:space="preserve"> учебник</w:t>
      </w:r>
      <w:r>
        <w:t xml:space="preserve"> / О. В. Афанасьева, А. А. </w:t>
      </w:r>
      <w:proofErr w:type="spellStart"/>
      <w:r>
        <w:t>Клав</w:t>
      </w:r>
      <w:r w:rsidRPr="00396A6D">
        <w:t>диев</w:t>
      </w:r>
      <w:proofErr w:type="spellEnd"/>
      <w:r w:rsidRPr="00396A6D">
        <w:t>, С. В. Колесниченко, Д. А. Первухин</w:t>
      </w:r>
      <w:proofErr w:type="gramStart"/>
      <w:r w:rsidRPr="00396A6D">
        <w:t xml:space="preserve"> ;</w:t>
      </w:r>
      <w:proofErr w:type="gramEnd"/>
      <w:r w:rsidRPr="00396A6D">
        <w:t xml:space="preserve"> Министерство образования и науки Российской</w:t>
      </w:r>
      <w:r>
        <w:t xml:space="preserve"> Федерации, Санкт-Петербургский горный университет. – Санкт-Петербург</w:t>
      </w:r>
      <w:proofErr w:type="gramStart"/>
      <w:r>
        <w:t xml:space="preserve"> :</w:t>
      </w:r>
      <w:proofErr w:type="gramEnd"/>
      <w:r>
        <w:t xml:space="preserve"> СПбГУ, 2017. – 1 CD-ROM. – 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ребования: ПК с частотой ЦП от 800 МГц и выше ; </w:t>
      </w:r>
      <w:proofErr w:type="spellStart"/>
      <w:r>
        <w:t>Windows</w:t>
      </w:r>
      <w:proofErr w:type="spellEnd"/>
      <w:r>
        <w:t xml:space="preserve"> </w:t>
      </w:r>
      <w:proofErr w:type="gramStart"/>
      <w:r>
        <w:t>ХР</w:t>
      </w:r>
      <w:proofErr w:type="gramEnd"/>
      <w:r>
        <w:t xml:space="preserve"> и выше ; дисковод CD-ROM. –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9B7944" w:rsidRDefault="009B7944" w:rsidP="009B7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944" w:rsidRPr="00310151" w:rsidRDefault="009B7944" w:rsidP="009B7944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310151">
        <w:rPr>
          <w:rFonts w:ascii="Arial" w:hAnsi="Arial" w:cs="Arial"/>
          <w:b/>
          <w:i/>
          <w:sz w:val="24"/>
          <w:szCs w:val="24"/>
        </w:rPr>
        <w:t>Законодательные материалы</w:t>
      </w:r>
    </w:p>
    <w:p w:rsidR="004B2351" w:rsidRPr="004B2351" w:rsidRDefault="004B2351" w:rsidP="009B7944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9B7944" w:rsidRPr="009B7944" w:rsidRDefault="009B7944" w:rsidP="009B79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Российская Федерация. Законы. </w:t>
      </w:r>
      <w:r>
        <w:t>Уголовный кодекс Российской Федерации</w:t>
      </w:r>
      <w:proofErr w:type="gramStart"/>
      <w:r>
        <w:t xml:space="preserve"> :</w:t>
      </w:r>
      <w:proofErr w:type="gramEnd"/>
      <w:r>
        <w:t xml:space="preserve"> УК</w:t>
      </w:r>
      <w:proofErr w:type="gramStart"/>
      <w:r>
        <w:t xml:space="preserve"> :</w:t>
      </w:r>
      <w:proofErr w:type="gramEnd"/>
      <w:r>
        <w:t xml:space="preserve"> текст с изменениями и дополнениями на 1 августа 2017 года : [принят Государственной думой 24 мая 1996 года : одобрен Советом Федерации 5 июня 1996 года].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Экс-мо</w:t>
      </w:r>
      <w:proofErr w:type="spellEnd"/>
      <w:r>
        <w:t>, 2017. – 350 с.</w:t>
      </w:r>
      <w:proofErr w:type="gramStart"/>
      <w:r>
        <w:t xml:space="preserve"> ;</w:t>
      </w:r>
      <w:proofErr w:type="gramEnd"/>
      <w:r>
        <w:t xml:space="preserve"> 20 см. – (Актуальное</w:t>
      </w:r>
      <w:r w:rsidR="00C01BF8">
        <w:t xml:space="preserve"> законодательство).</w:t>
      </w:r>
      <w:r w:rsidR="00E167BB">
        <w:t xml:space="preserve"> </w:t>
      </w:r>
      <w:r>
        <w:t>– ISBN 978-5-04-004029-2.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9B7944" w:rsidRPr="00310151" w:rsidRDefault="009B7944" w:rsidP="009B7944">
      <w:pPr>
        <w:pStyle w:val="Default"/>
        <w:ind w:left="720"/>
        <w:jc w:val="center"/>
        <w:rPr>
          <w:b/>
          <w:i/>
          <w:iCs/>
        </w:rPr>
      </w:pPr>
      <w:r w:rsidRPr="00310151">
        <w:rPr>
          <w:b/>
          <w:i/>
          <w:iCs/>
        </w:rPr>
        <w:t>Диссертация и автореферат диссертации</w:t>
      </w:r>
    </w:p>
    <w:p w:rsidR="009B7944" w:rsidRPr="00310151" w:rsidRDefault="009B7944" w:rsidP="009B7944">
      <w:pPr>
        <w:pStyle w:val="Default"/>
        <w:ind w:left="720"/>
        <w:jc w:val="center"/>
        <w:rPr>
          <w:b/>
        </w:rPr>
      </w:pPr>
    </w:p>
    <w:p w:rsidR="009B7944" w:rsidRPr="00310151" w:rsidRDefault="009B7944" w:rsidP="009B79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944">
        <w:rPr>
          <w:b/>
          <w:bCs/>
        </w:rPr>
        <w:t xml:space="preserve">Аврамова, Е. В. </w:t>
      </w:r>
      <w:r>
        <w:t>Публичная библиотека в системе непрерывного библиотечно-информационного образования</w:t>
      </w:r>
      <w:proofErr w:type="gramStart"/>
      <w:r>
        <w:t xml:space="preserve"> :</w:t>
      </w:r>
      <w:proofErr w:type="gramEnd"/>
      <w:r>
        <w:t xml:space="preserve"> специальность 05.25.03 «Библиотековедение, </w:t>
      </w:r>
      <w:proofErr w:type="spellStart"/>
      <w:r>
        <w:t>библио-графоведение</w:t>
      </w:r>
      <w:proofErr w:type="spellEnd"/>
      <w:r>
        <w:t xml:space="preserve"> и книговедение» : диссертация на соискание ученой степени кандидата педагогических наук / Аврамова Елена Викторовна ; Санкт-Петербургский </w:t>
      </w:r>
      <w:proofErr w:type="spellStart"/>
      <w:r>
        <w:t>государствен-ный</w:t>
      </w:r>
      <w:proofErr w:type="spellEnd"/>
      <w:r>
        <w:t xml:space="preserve"> институт культуры. – Санкт-Петербу</w:t>
      </w:r>
      <w:r w:rsidR="00E167BB">
        <w:t>рг, 2017. – 361 с. –</w:t>
      </w:r>
      <w:r>
        <w:t xml:space="preserve">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310151" w:rsidRPr="009B7944" w:rsidRDefault="00310151" w:rsidP="009B79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b/>
          <w:bCs/>
        </w:rPr>
        <w:t>Величковский</w:t>
      </w:r>
      <w:proofErr w:type="spellEnd"/>
      <w:r>
        <w:rPr>
          <w:b/>
          <w:bCs/>
        </w:rPr>
        <w:t xml:space="preserve">, Б. Б. </w:t>
      </w:r>
      <w:r>
        <w:t xml:space="preserve">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>
        <w:t>Величковский</w:t>
      </w:r>
      <w:proofErr w:type="spellEnd"/>
      <w:r>
        <w:t xml:space="preserve"> </w:t>
      </w:r>
      <w:r>
        <w:lastRenderedPageBreak/>
        <w:t xml:space="preserve">Борис Борисович ; Московский государственный университет им. М. В. Ломоносова. </w:t>
      </w:r>
      <w:proofErr w:type="gramStart"/>
      <w:r>
        <w:t>–М</w:t>
      </w:r>
      <w:proofErr w:type="gramEnd"/>
      <w:r>
        <w:t>осква, 2017. – 44 с. : ил</w:t>
      </w:r>
      <w:r w:rsidR="00E167BB">
        <w:t xml:space="preserve">. </w:t>
      </w:r>
      <w:r>
        <w:t xml:space="preserve">– Место защиты: </w:t>
      </w:r>
      <w:proofErr w:type="spellStart"/>
      <w:r>
        <w:t>Ин-т</w:t>
      </w:r>
      <w:proofErr w:type="spellEnd"/>
      <w:r>
        <w:t xml:space="preserve"> психологии РАН. – Текст</w:t>
      </w:r>
      <w:proofErr w:type="gramStart"/>
      <w:r>
        <w:t xml:space="preserve"> :</w:t>
      </w:r>
      <w:proofErr w:type="gramEnd"/>
      <w:r>
        <w:t xml:space="preserve"> непосредственный</w:t>
      </w:r>
    </w:p>
    <w:p w:rsidR="009B7944" w:rsidRDefault="009B7944" w:rsidP="00310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151" w:rsidRDefault="00310151" w:rsidP="00310151">
      <w:pPr>
        <w:pStyle w:val="a3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10151">
        <w:rPr>
          <w:rFonts w:ascii="Arial" w:hAnsi="Arial" w:cs="Arial"/>
          <w:b/>
          <w:bCs/>
          <w:i/>
          <w:sz w:val="24"/>
          <w:szCs w:val="24"/>
        </w:rPr>
        <w:t>Картографические издания</w:t>
      </w:r>
    </w:p>
    <w:p w:rsidR="00310151" w:rsidRPr="00310151" w:rsidRDefault="00310151" w:rsidP="00310151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310151" w:rsidRDefault="00310151" w:rsidP="00310151">
      <w:pPr>
        <w:pStyle w:val="a3"/>
        <w:numPr>
          <w:ilvl w:val="0"/>
          <w:numId w:val="6"/>
        </w:numPr>
      </w:pPr>
      <w:r>
        <w:t>Атлас мира</w:t>
      </w:r>
      <w:proofErr w:type="gramStart"/>
      <w:r>
        <w:t xml:space="preserve"> :</w:t>
      </w:r>
      <w:proofErr w:type="gramEnd"/>
      <w:r>
        <w:t xml:space="preserve"> [физический] / географическая основа – </w:t>
      </w:r>
      <w:proofErr w:type="spellStart"/>
      <w:r>
        <w:t>Росреестр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АСТ, 2016. – 1 </w:t>
      </w:r>
      <w:proofErr w:type="spellStart"/>
      <w:r>
        <w:t>атл</w:t>
      </w:r>
      <w:proofErr w:type="spellEnd"/>
      <w:r>
        <w:t xml:space="preserve">. (224 с.) : </w:t>
      </w:r>
      <w:proofErr w:type="spellStart"/>
      <w:r>
        <w:t>цв</w:t>
      </w:r>
      <w:proofErr w:type="spellEnd"/>
      <w:r>
        <w:t>., карты, текст, ил</w:t>
      </w:r>
      <w:proofErr w:type="gramStart"/>
      <w:r>
        <w:t xml:space="preserve">., </w:t>
      </w:r>
      <w:proofErr w:type="gramEnd"/>
      <w:r>
        <w:t>указ. ; 17х12 см. – В изд. на форзаце: Физическая карта мира</w:t>
      </w:r>
      <w:r w:rsidR="00E167BB">
        <w:t xml:space="preserve">. </w:t>
      </w:r>
      <w:r>
        <w:t>– ISBN 978-5-17-095564-0 (</w:t>
      </w:r>
      <w:proofErr w:type="gramStart"/>
      <w:r>
        <w:t>в пер</w:t>
      </w:r>
      <w:proofErr w:type="gramEnd"/>
      <w:r>
        <w:t>.). – Изображение (картографическое</w:t>
      </w:r>
      <w:proofErr w:type="gramStart"/>
      <w:r>
        <w:t xml:space="preserve"> ;</w:t>
      </w:r>
      <w:proofErr w:type="gramEnd"/>
      <w:r>
        <w:t xml:space="preserve"> неподвижное ; двухмерное) : непосредственное.</w:t>
      </w:r>
    </w:p>
    <w:p w:rsidR="00310151" w:rsidRDefault="00310151" w:rsidP="00310151">
      <w:pPr>
        <w:pStyle w:val="a3"/>
      </w:pPr>
    </w:p>
    <w:p w:rsidR="00310151" w:rsidRPr="00310151" w:rsidRDefault="00310151" w:rsidP="00310151">
      <w:pPr>
        <w:pStyle w:val="Default"/>
        <w:jc w:val="center"/>
        <w:rPr>
          <w:b/>
          <w:bCs/>
          <w:i/>
        </w:rPr>
      </w:pPr>
      <w:r w:rsidRPr="00310151">
        <w:rPr>
          <w:b/>
          <w:bCs/>
          <w:i/>
        </w:rPr>
        <w:t>Сайты в сети «Интернет»</w:t>
      </w:r>
    </w:p>
    <w:p w:rsidR="00310151" w:rsidRDefault="00310151" w:rsidP="00310151">
      <w:pPr>
        <w:pStyle w:val="Default"/>
        <w:jc w:val="center"/>
        <w:rPr>
          <w:sz w:val="23"/>
          <w:szCs w:val="23"/>
        </w:rPr>
      </w:pPr>
    </w:p>
    <w:p w:rsidR="00310151" w:rsidRDefault="00310151" w:rsidP="00310151">
      <w:pPr>
        <w:pStyle w:val="a3"/>
        <w:numPr>
          <w:ilvl w:val="0"/>
          <w:numId w:val="7"/>
        </w:numPr>
        <w:jc w:val="both"/>
      </w:pPr>
      <w:r>
        <w:t>Правительство Российской Федерации</w:t>
      </w:r>
      <w:proofErr w:type="gramStart"/>
      <w:r>
        <w:t xml:space="preserve"> :</w:t>
      </w:r>
      <w:proofErr w:type="gramEnd"/>
      <w:r>
        <w:t xml:space="preserve"> официаль</w:t>
      </w:r>
      <w:r w:rsidR="00E167BB">
        <w:t>ный сайт. – Москва. – Обновляет</w:t>
      </w:r>
      <w:r>
        <w:t xml:space="preserve">ся в течение суток. – URL: </w:t>
      </w:r>
      <w:hyperlink r:id="rId5" w:history="1">
        <w:r w:rsidR="00E167BB" w:rsidRPr="005A3124">
          <w:rPr>
            <w:rStyle w:val="a4"/>
          </w:rPr>
          <w:t>http://government.ru</w:t>
        </w:r>
      </w:hyperlink>
      <w:r w:rsidR="00E167BB">
        <w:t xml:space="preserve"> </w:t>
      </w:r>
      <w:r>
        <w:t>(дата обращения: 19.02.2018). – Текст</w:t>
      </w:r>
      <w:proofErr w:type="gramStart"/>
      <w:r>
        <w:t xml:space="preserve"> :</w:t>
      </w:r>
      <w:proofErr w:type="gramEnd"/>
      <w:r>
        <w:t xml:space="preserve"> электронный</w:t>
      </w:r>
    </w:p>
    <w:p w:rsidR="00310151" w:rsidRDefault="00310151" w:rsidP="00310151">
      <w:pPr>
        <w:pStyle w:val="a3"/>
        <w:jc w:val="both"/>
      </w:pPr>
    </w:p>
    <w:p w:rsidR="00310151" w:rsidRPr="00310151" w:rsidRDefault="00310151" w:rsidP="00310151">
      <w:pPr>
        <w:pStyle w:val="Default"/>
        <w:jc w:val="center"/>
        <w:rPr>
          <w:b/>
        </w:rPr>
      </w:pPr>
      <w:r w:rsidRPr="00310151">
        <w:rPr>
          <w:b/>
          <w:i/>
          <w:iCs/>
        </w:rPr>
        <w:t>Статья, раздел...</w:t>
      </w:r>
    </w:p>
    <w:p w:rsidR="0078268B" w:rsidRPr="00E167BB" w:rsidRDefault="00310151" w:rsidP="00C01BF8">
      <w:pPr>
        <w:pStyle w:val="a3"/>
        <w:ind w:left="709"/>
        <w:jc w:val="center"/>
        <w:rPr>
          <w:rFonts w:ascii="Arial" w:hAnsi="Arial" w:cs="Arial"/>
          <w:i/>
          <w:iCs/>
        </w:rPr>
      </w:pPr>
      <w:r w:rsidRPr="00E167BB">
        <w:rPr>
          <w:rFonts w:ascii="Arial" w:hAnsi="Arial" w:cs="Arial"/>
          <w:i/>
          <w:iCs/>
        </w:rPr>
        <w:t>...из монографического издания</w:t>
      </w:r>
    </w:p>
    <w:p w:rsidR="00C01BF8" w:rsidRDefault="00C01BF8" w:rsidP="00C01BF8">
      <w:pPr>
        <w:pStyle w:val="a3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10151" w:rsidRDefault="0078268B" w:rsidP="0078268B">
      <w:pPr>
        <w:pStyle w:val="a3"/>
        <w:numPr>
          <w:ilvl w:val="0"/>
          <w:numId w:val="8"/>
        </w:numPr>
        <w:tabs>
          <w:tab w:val="left" w:pos="1605"/>
        </w:tabs>
      </w:pPr>
      <w:proofErr w:type="gramStart"/>
      <w:r>
        <w:rPr>
          <w:b/>
          <w:bCs/>
        </w:rPr>
        <w:t xml:space="preserve">Калинина, Г. П. </w:t>
      </w:r>
      <w:r>
        <w:t>Развитие научно-методической работы в Книжной палате / Г. П. Калинина, В. П. Смирнова.</w:t>
      </w:r>
      <w:proofErr w:type="gramEnd"/>
      <w:r>
        <w:t xml:space="preserve"> – Текст</w:t>
      </w:r>
      <w:proofErr w:type="gramStart"/>
      <w:r>
        <w:t xml:space="preserve"> :</w:t>
      </w:r>
      <w:proofErr w:type="gramEnd"/>
      <w:r>
        <w:t xml:space="preserve"> непосредственный // Российская книжная палата: славное прошлое и надежное будущее : материалы научно-методической конференции к 100-летию РКП / Информационное телеграфное агентство России (ИТАР-ТАСС), филиал «Российская книжная палата»; под общей редакцией К. М. Сухорукова. – Москва</w:t>
      </w:r>
      <w:proofErr w:type="gramStart"/>
      <w:r>
        <w:t xml:space="preserve"> :</w:t>
      </w:r>
      <w:proofErr w:type="gramEnd"/>
      <w:r>
        <w:t xml:space="preserve"> РКП, 2017. – С. 61–78.</w:t>
      </w:r>
    </w:p>
    <w:p w:rsidR="00194EB7" w:rsidRDefault="0078268B" w:rsidP="0078268B">
      <w:pPr>
        <w:pStyle w:val="a3"/>
        <w:numPr>
          <w:ilvl w:val="0"/>
          <w:numId w:val="8"/>
        </w:numPr>
        <w:tabs>
          <w:tab w:val="left" w:pos="1605"/>
        </w:tabs>
      </w:pPr>
      <w:proofErr w:type="spellStart"/>
      <w:r>
        <w:rPr>
          <w:b/>
          <w:bCs/>
        </w:rPr>
        <w:t>Янушкина</w:t>
      </w:r>
      <w:proofErr w:type="spellEnd"/>
      <w:r>
        <w:rPr>
          <w:b/>
          <w:bCs/>
        </w:rPr>
        <w:t xml:space="preserve">, Ю. В. </w:t>
      </w:r>
      <w:r>
        <w:t xml:space="preserve">Исторические предпосылки формирования архитектурного образа советского города 1930–1950-х гг. / Ю. В. </w:t>
      </w:r>
      <w:proofErr w:type="spellStart"/>
      <w:r>
        <w:t>Янушкина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Архитектура Сталинграда 1925–1961 гг. Образ города в культуре и его воплощение : учебное пособие / Ю. В. </w:t>
      </w:r>
      <w:proofErr w:type="spellStart"/>
      <w:r>
        <w:t>Янушкина</w:t>
      </w:r>
      <w:proofErr w:type="spellEnd"/>
      <w:r>
        <w:t xml:space="preserve"> ; Министерство образования и науки Российской Федерации, </w:t>
      </w:r>
      <w:r w:rsidR="00E167BB">
        <w:t>В</w:t>
      </w:r>
      <w:r>
        <w:t>олгоградский государственный архитектурно-строительный университет. – Волгоград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ВолГАСУ</w:t>
      </w:r>
      <w:proofErr w:type="spellEnd"/>
      <w:r>
        <w:t xml:space="preserve">, 2014. – ISBN 978-5-982766-693-9. – Раздел 1. – С. 8–61. – URL: </w:t>
      </w:r>
      <w:hyperlink r:id="rId6" w:history="1">
        <w:r w:rsidRPr="005A3124">
          <w:rPr>
            <w:rStyle w:val="a4"/>
          </w:rPr>
          <w:t>http://vgasu.ru/attachments/oi_yanushkina_01.pdf</w:t>
        </w:r>
      </w:hyperlink>
      <w:r>
        <w:t xml:space="preserve"> (дата обращения: 20.06.2018).</w:t>
      </w:r>
    </w:p>
    <w:p w:rsidR="0078268B" w:rsidRPr="00E167BB" w:rsidRDefault="00194EB7" w:rsidP="00194EB7">
      <w:pPr>
        <w:tabs>
          <w:tab w:val="left" w:pos="4185"/>
        </w:tabs>
        <w:jc w:val="center"/>
        <w:rPr>
          <w:rFonts w:ascii="Arial" w:hAnsi="Arial" w:cs="Arial"/>
          <w:i/>
          <w:iCs/>
        </w:rPr>
      </w:pPr>
      <w:r w:rsidRPr="00E167BB">
        <w:rPr>
          <w:rFonts w:ascii="Arial" w:hAnsi="Arial" w:cs="Arial"/>
          <w:i/>
          <w:iCs/>
        </w:rPr>
        <w:t>...из сериального издания</w:t>
      </w:r>
    </w:p>
    <w:p w:rsidR="00194EB7" w:rsidRDefault="00194EB7" w:rsidP="00194EB7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94EB7">
        <w:rPr>
          <w:rFonts w:asciiTheme="minorHAnsi" w:hAnsiTheme="minorHAnsi"/>
          <w:sz w:val="22"/>
          <w:szCs w:val="22"/>
        </w:rPr>
        <w:t xml:space="preserve">Влияние психологических свойств личности на графическое воспроизведение зрительной информации / </w:t>
      </w:r>
      <w:proofErr w:type="gramStart"/>
      <w:r w:rsidRPr="00194EB7">
        <w:rPr>
          <w:rFonts w:asciiTheme="minorHAnsi" w:hAnsiTheme="minorHAnsi"/>
          <w:sz w:val="22"/>
          <w:szCs w:val="22"/>
        </w:rPr>
        <w:t>С. К.</w:t>
      </w:r>
      <w:proofErr w:type="gramEnd"/>
      <w:r w:rsidRPr="00194EB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94EB7">
        <w:rPr>
          <w:rFonts w:asciiTheme="minorHAnsi" w:hAnsiTheme="minorHAnsi"/>
          <w:sz w:val="22"/>
          <w:szCs w:val="22"/>
        </w:rPr>
        <w:t>Быструшкин</w:t>
      </w:r>
      <w:proofErr w:type="spellEnd"/>
      <w:r w:rsidRPr="00194EB7">
        <w:rPr>
          <w:rFonts w:asciiTheme="minorHAnsi" w:hAnsiTheme="minorHAnsi"/>
          <w:sz w:val="22"/>
          <w:szCs w:val="22"/>
        </w:rPr>
        <w:t>, О. Я. Созонова, Н. Г. Петрова [и др.]. – Текст</w:t>
      </w:r>
      <w:proofErr w:type="gramStart"/>
      <w:r w:rsidRPr="00194EB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194EB7">
        <w:rPr>
          <w:rFonts w:asciiTheme="minorHAnsi" w:hAnsiTheme="minorHAnsi"/>
          <w:sz w:val="22"/>
          <w:szCs w:val="22"/>
        </w:rPr>
        <w:t xml:space="preserve"> непосредственный // Сибирский педагогический журнал. – 2017. – № 4. – С</w:t>
      </w:r>
      <w:r>
        <w:rPr>
          <w:rFonts w:asciiTheme="minorHAnsi" w:hAnsiTheme="minorHAnsi"/>
          <w:sz w:val="22"/>
          <w:szCs w:val="22"/>
        </w:rPr>
        <w:t>. 136–144.</w:t>
      </w:r>
      <w:r w:rsidRPr="00194EB7">
        <w:rPr>
          <w:rFonts w:asciiTheme="minorHAnsi" w:hAnsiTheme="minorHAnsi"/>
          <w:sz w:val="22"/>
          <w:szCs w:val="22"/>
        </w:rPr>
        <w:t xml:space="preserve"> </w:t>
      </w:r>
    </w:p>
    <w:p w:rsidR="00194EB7" w:rsidRPr="00194EB7" w:rsidRDefault="00194EB7" w:rsidP="00194EB7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194EB7" w:rsidRPr="00194EB7" w:rsidRDefault="00194EB7" w:rsidP="00194EB7">
      <w:pPr>
        <w:pStyle w:val="a3"/>
        <w:numPr>
          <w:ilvl w:val="0"/>
          <w:numId w:val="9"/>
        </w:numPr>
        <w:tabs>
          <w:tab w:val="left" w:pos="4185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b/>
          <w:bCs/>
        </w:rPr>
        <w:t>Скрипник</w:t>
      </w:r>
      <w:proofErr w:type="spellEnd"/>
      <w:r>
        <w:rPr>
          <w:b/>
          <w:bCs/>
        </w:rPr>
        <w:t xml:space="preserve">, К. Д. </w:t>
      </w:r>
      <w:r>
        <w:t xml:space="preserve">Лингвистический поворот и философия языка </w:t>
      </w:r>
      <w:proofErr w:type="gramStart"/>
      <w:r>
        <w:t>Дж</w:t>
      </w:r>
      <w:proofErr w:type="gramEnd"/>
      <w:r>
        <w:t xml:space="preserve">. Локка: интерпретации, комментарии, теоретические источники / К. Д. </w:t>
      </w:r>
      <w:proofErr w:type="spellStart"/>
      <w:r>
        <w:t>Скрипник</w:t>
      </w:r>
      <w:proofErr w:type="spellEnd"/>
      <w:r>
        <w:t xml:space="preserve">. – Текст : непосредственный // Вестник Удмуртского университета. Серия: Философия. Психология. Педагогика. – 2017. – Т. 27, </w:t>
      </w:r>
      <w:proofErr w:type="spellStart"/>
      <w:r>
        <w:t>вып</w:t>
      </w:r>
      <w:proofErr w:type="spellEnd"/>
      <w:r>
        <w:t>. 2. – С. 139–146.</w:t>
      </w:r>
    </w:p>
    <w:p w:rsidR="00194EB7" w:rsidRPr="00194EB7" w:rsidRDefault="00194EB7" w:rsidP="00194EB7">
      <w:pPr>
        <w:pStyle w:val="a3"/>
        <w:rPr>
          <w:rFonts w:ascii="Arial" w:hAnsi="Arial" w:cs="Arial"/>
          <w:b/>
          <w:sz w:val="20"/>
          <w:szCs w:val="20"/>
        </w:rPr>
      </w:pPr>
    </w:p>
    <w:p w:rsidR="00194EB7" w:rsidRPr="00194EB7" w:rsidRDefault="00194EB7" w:rsidP="00194EB7">
      <w:pPr>
        <w:pStyle w:val="a3"/>
        <w:numPr>
          <w:ilvl w:val="0"/>
          <w:numId w:val="9"/>
        </w:numPr>
        <w:tabs>
          <w:tab w:val="left" w:pos="418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bCs/>
        </w:rPr>
        <w:t xml:space="preserve">Янина, О. Н. </w:t>
      </w:r>
      <w:r>
        <w:t>Особенности функционирования и развития рынка акций в России и за рубежом / Янина О. Н., Федосеева А. А. – Текст</w:t>
      </w:r>
      <w:proofErr w:type="gramStart"/>
      <w:r>
        <w:t xml:space="preserve"> :</w:t>
      </w:r>
      <w:proofErr w:type="gramEnd"/>
      <w:r>
        <w:t xml:space="preserve"> электронный // Социальные науки: </w:t>
      </w:r>
      <w:proofErr w:type="spellStart"/>
      <w:r>
        <w:lastRenderedPageBreak/>
        <w:t>social</w:t>
      </w:r>
      <w:r w:rsidR="00E167BB">
        <w:t>economic</w:t>
      </w:r>
      <w:proofErr w:type="spellEnd"/>
      <w:r w:rsidR="00E167BB">
        <w:t xml:space="preserve"> </w:t>
      </w:r>
      <w:proofErr w:type="spellStart"/>
      <w:r>
        <w:t>sciences</w:t>
      </w:r>
      <w:proofErr w:type="spellEnd"/>
      <w:r>
        <w:t xml:space="preserve">. – 2018. – № 1. – (Актуальные тенденции экономических исследований). – URL: </w:t>
      </w:r>
      <w:hyperlink r:id="rId7" w:history="1">
        <w:r w:rsidR="00E167BB" w:rsidRPr="005A3124">
          <w:rPr>
            <w:rStyle w:val="a4"/>
          </w:rPr>
          <w:t>http://academymanag.ru/journal/Yanina_Fedoseeva_2.pdf</w:t>
        </w:r>
      </w:hyperlink>
      <w:r w:rsidR="00E167BB">
        <w:t xml:space="preserve"> </w:t>
      </w:r>
      <w:r>
        <w:t>(дата обращения: 04.06.2018).</w:t>
      </w:r>
    </w:p>
    <w:p w:rsidR="00194EB7" w:rsidRPr="00194EB7" w:rsidRDefault="00194EB7" w:rsidP="00194EB7">
      <w:pPr>
        <w:pStyle w:val="a3"/>
        <w:rPr>
          <w:rFonts w:ascii="Arial" w:hAnsi="Arial" w:cs="Arial"/>
          <w:b/>
          <w:sz w:val="20"/>
          <w:szCs w:val="20"/>
        </w:rPr>
      </w:pPr>
    </w:p>
    <w:p w:rsidR="00194EB7" w:rsidRDefault="00194EB7" w:rsidP="00194EB7">
      <w:pPr>
        <w:pStyle w:val="a3"/>
        <w:tabs>
          <w:tab w:val="left" w:pos="4185"/>
        </w:tabs>
        <w:jc w:val="center"/>
        <w:rPr>
          <w:i/>
          <w:iCs/>
        </w:rPr>
      </w:pPr>
      <w:r>
        <w:rPr>
          <w:i/>
          <w:iCs/>
        </w:rPr>
        <w:t>…с сайта в сети Интернет</w:t>
      </w:r>
    </w:p>
    <w:p w:rsidR="00194EB7" w:rsidRDefault="00194EB7" w:rsidP="00194EB7">
      <w:pPr>
        <w:pStyle w:val="a3"/>
        <w:tabs>
          <w:tab w:val="left" w:pos="4185"/>
        </w:tabs>
        <w:jc w:val="center"/>
        <w:rPr>
          <w:i/>
          <w:iCs/>
        </w:rPr>
      </w:pPr>
    </w:p>
    <w:p w:rsidR="00194EB7" w:rsidRPr="00194EB7" w:rsidRDefault="00194EB7" w:rsidP="00194EB7">
      <w:pPr>
        <w:pStyle w:val="a3"/>
        <w:numPr>
          <w:ilvl w:val="0"/>
          <w:numId w:val="10"/>
        </w:numPr>
        <w:tabs>
          <w:tab w:val="left" w:pos="4185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b/>
          <w:bCs/>
        </w:rPr>
        <w:t>Грязев</w:t>
      </w:r>
      <w:proofErr w:type="spellEnd"/>
      <w:r>
        <w:rPr>
          <w:b/>
          <w:bCs/>
        </w:rPr>
        <w:t xml:space="preserve">, А. </w:t>
      </w:r>
      <w:r>
        <w:t xml:space="preserve">«Пустое занятие»: кто лишает Россию права вето в </w:t>
      </w:r>
      <w:proofErr w:type="gramStart"/>
      <w:r>
        <w:t>СБ</w:t>
      </w:r>
      <w:proofErr w:type="gramEnd"/>
      <w:r>
        <w:t xml:space="preserve"> ООН : в ГА ООН возобновлены переговоры по реформе Совета Безопасности / А. </w:t>
      </w:r>
      <w:proofErr w:type="spellStart"/>
      <w:r>
        <w:t>Грязев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</w:t>
      </w:r>
      <w:proofErr w:type="spellStart"/>
      <w:r>
        <w:t>Газета.ru</w:t>
      </w:r>
      <w:proofErr w:type="spellEnd"/>
      <w:r>
        <w:t xml:space="preserve"> : [сайт]. – 2018. – 2 февр. – URL: https://www.gazeta.ru/politics/2018/02/02_a_11634385.shtml (дата обращения: 09.02.2018).</w:t>
      </w:r>
    </w:p>
    <w:p w:rsidR="00194EB7" w:rsidRPr="00194EB7" w:rsidRDefault="00194EB7" w:rsidP="00194EB7">
      <w:pPr>
        <w:pStyle w:val="a3"/>
        <w:numPr>
          <w:ilvl w:val="0"/>
          <w:numId w:val="10"/>
        </w:numPr>
        <w:tabs>
          <w:tab w:val="left" w:pos="4185"/>
        </w:tabs>
        <w:jc w:val="both"/>
        <w:rPr>
          <w:rFonts w:ascii="Arial" w:hAnsi="Arial" w:cs="Arial"/>
          <w:b/>
          <w:sz w:val="20"/>
          <w:szCs w:val="20"/>
        </w:rPr>
      </w:pPr>
      <w:r>
        <w:t xml:space="preserve">Интерактивная карта мира / </w:t>
      </w:r>
      <w:proofErr w:type="spellStart"/>
      <w:r>
        <w:t>Google</w:t>
      </w:r>
      <w:proofErr w:type="spellEnd"/>
      <w:r>
        <w:t>. – Изображение (картографическое</w:t>
      </w:r>
      <w:proofErr w:type="gramStart"/>
      <w:r>
        <w:t xml:space="preserve"> ;</w:t>
      </w:r>
      <w:proofErr w:type="gramEnd"/>
      <w:r>
        <w:t xml:space="preserve"> неподвижное ; двухмерное) : электронное // </w:t>
      </w:r>
      <w:proofErr w:type="spellStart"/>
      <w:r>
        <w:t>Maps-of-world.ru</w:t>
      </w:r>
      <w:proofErr w:type="spellEnd"/>
      <w:r>
        <w:t xml:space="preserve"> = Карта мира : [сайт]. – URL: </w:t>
      </w:r>
      <w:hyperlink r:id="rId8" w:history="1">
        <w:r w:rsidR="00E167BB" w:rsidRPr="005A3124">
          <w:rPr>
            <w:rStyle w:val="a4"/>
          </w:rPr>
          <w:t>http://maps-of-world.ru/inter.html</w:t>
        </w:r>
      </w:hyperlink>
      <w:r w:rsidR="00E167BB">
        <w:t xml:space="preserve"> </w:t>
      </w:r>
      <w:r>
        <w:t>(дата обращения: 17.09.2017).</w:t>
      </w:r>
    </w:p>
    <w:sectPr w:rsidR="00194EB7" w:rsidRPr="00194EB7" w:rsidSect="000B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C55"/>
    <w:multiLevelType w:val="hybridMultilevel"/>
    <w:tmpl w:val="E65E5F08"/>
    <w:lvl w:ilvl="0" w:tplc="35EAA9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E39"/>
    <w:multiLevelType w:val="hybridMultilevel"/>
    <w:tmpl w:val="1CA6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4328"/>
    <w:multiLevelType w:val="hybridMultilevel"/>
    <w:tmpl w:val="1374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74DB1"/>
    <w:multiLevelType w:val="hybridMultilevel"/>
    <w:tmpl w:val="46A46524"/>
    <w:lvl w:ilvl="0" w:tplc="99283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BC0"/>
    <w:multiLevelType w:val="hybridMultilevel"/>
    <w:tmpl w:val="FE0A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5C38"/>
    <w:multiLevelType w:val="hybridMultilevel"/>
    <w:tmpl w:val="1374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E43"/>
    <w:multiLevelType w:val="hybridMultilevel"/>
    <w:tmpl w:val="0C649AE0"/>
    <w:lvl w:ilvl="0" w:tplc="F174AD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C04C7"/>
    <w:multiLevelType w:val="hybridMultilevel"/>
    <w:tmpl w:val="758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F29B5"/>
    <w:multiLevelType w:val="hybridMultilevel"/>
    <w:tmpl w:val="AE7447FE"/>
    <w:lvl w:ilvl="0" w:tplc="732855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022E"/>
    <w:multiLevelType w:val="hybridMultilevel"/>
    <w:tmpl w:val="8D080D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6A6D"/>
    <w:rsid w:val="000B21F7"/>
    <w:rsid w:val="00194EB7"/>
    <w:rsid w:val="00310151"/>
    <w:rsid w:val="00396A6D"/>
    <w:rsid w:val="00487324"/>
    <w:rsid w:val="004B2351"/>
    <w:rsid w:val="00741A67"/>
    <w:rsid w:val="0078268B"/>
    <w:rsid w:val="007F41D3"/>
    <w:rsid w:val="009B7944"/>
    <w:rsid w:val="00B055FB"/>
    <w:rsid w:val="00C01BF8"/>
    <w:rsid w:val="00E167BB"/>
    <w:rsid w:val="00F4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6D"/>
    <w:pPr>
      <w:ind w:left="720"/>
      <w:contextualSpacing/>
    </w:pPr>
  </w:style>
  <w:style w:type="paragraph" w:customStyle="1" w:styleId="Default">
    <w:name w:val="Default"/>
    <w:rsid w:val="00396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82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-of-world.ru/in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ymanag.ru/journal/Yanina_Fedoseev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asu.ru/attachments/oi_yanushkina_01.pdf" TargetMode="External"/><Relationship Id="rId5" Type="http://schemas.openxmlformats.org/officeDocument/2006/relationships/hyperlink" Target="http://governme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2019-12-04T11:01:00Z</dcterms:created>
  <dcterms:modified xsi:type="dcterms:W3CDTF">2019-12-05T07:41:00Z</dcterms:modified>
</cp:coreProperties>
</file>